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Categoría 20: Comunicación de gestión de Gobierno</w:t>
      </w:r>
    </w:p>
    <w:p w:rsidR="00000000" w:rsidDel="00000000" w:rsidP="00000000" w:rsidRDefault="00000000" w:rsidRPr="00000000" w14:paraId="00000002">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2do Campeonato de Asado de Obra (Edición 2018)</w:t>
      </w:r>
    </w:p>
    <w:p w:rsidR="00000000" w:rsidDel="00000000" w:rsidP="00000000" w:rsidRDefault="00000000" w:rsidRPr="00000000" w14:paraId="0000000A">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Dirección General de Coordinación Institucional y Comunicación </w:t>
      </w:r>
    </w:p>
    <w:p w:rsidR="00000000" w:rsidDel="00000000" w:rsidP="00000000" w:rsidRDefault="00000000" w:rsidRPr="00000000" w14:paraId="0000000C">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Ministerio de Desarrollo Urbano y Transporte </w:t>
      </w:r>
    </w:p>
    <w:p w:rsidR="00000000" w:rsidDel="00000000" w:rsidP="00000000" w:rsidRDefault="00000000" w:rsidRPr="00000000" w14:paraId="0000000D">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Gobierno de la Ciudad de Buenos Aires</w:t>
      </w:r>
      <w:r w:rsidDel="00000000" w:rsidR="00000000" w:rsidRPr="00000000">
        <w:rPr>
          <w:rtl w:val="0"/>
        </w:rPr>
      </w:r>
    </w:p>
    <w:p w:rsidR="00000000" w:rsidDel="00000000" w:rsidP="00000000" w:rsidRDefault="00000000" w:rsidRPr="00000000" w14:paraId="0000000E">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Responsables del evento: </w:t>
      </w:r>
    </w:p>
    <w:p w:rsidR="00000000" w:rsidDel="00000000" w:rsidP="00000000" w:rsidRDefault="00000000" w:rsidRPr="00000000" w14:paraId="00000010">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Andrés Grippo, Director General</w:t>
      </w:r>
    </w:p>
    <w:p w:rsidR="00000000" w:rsidDel="00000000" w:rsidP="00000000" w:rsidRDefault="00000000" w:rsidRPr="00000000" w14:paraId="00000011">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Lorena Schejtman, Gerente Operativo de RR.II. y Comunicación</w:t>
      </w:r>
    </w:p>
    <w:p w:rsidR="00000000" w:rsidDel="00000000" w:rsidP="00000000" w:rsidRDefault="00000000" w:rsidRPr="00000000" w14:paraId="00000012">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Victoria Outes, Responsable de Contenidos</w:t>
      </w:r>
    </w:p>
    <w:p w:rsidR="00000000" w:rsidDel="00000000" w:rsidP="00000000" w:rsidRDefault="00000000" w:rsidRPr="00000000" w14:paraId="00000013">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Florencia Falcone, Responsable de Audiovisual</w:t>
      </w:r>
    </w:p>
    <w:p w:rsidR="00000000" w:rsidDel="00000000" w:rsidP="00000000" w:rsidRDefault="00000000" w:rsidRPr="00000000" w14:paraId="00000014">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Carolina Ortega, Responsable de Prensa</w:t>
      </w:r>
    </w:p>
    <w:p w:rsidR="00000000" w:rsidDel="00000000" w:rsidP="00000000" w:rsidRDefault="00000000" w:rsidRPr="00000000" w14:paraId="00000015">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Síntesis </w:t>
      </w:r>
    </w:p>
    <w:p w:rsidR="00000000" w:rsidDel="00000000" w:rsidP="00000000" w:rsidRDefault="00000000" w:rsidRPr="00000000" w14:paraId="00000017">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w:t>
      </w:r>
      <w:r w:rsidDel="00000000" w:rsidR="00000000" w:rsidRPr="00000000">
        <w:rPr>
          <w:rFonts w:ascii="Montserrat" w:cs="Montserrat" w:eastAsia="Montserrat" w:hAnsi="Montserrat"/>
          <w:sz w:val="24"/>
          <w:szCs w:val="24"/>
          <w:rtl w:val="0"/>
        </w:rPr>
        <w:t xml:space="preserve">Campeonato de Asado de Obra, organizado por el Ministerio de Desarrollo Urbano y Transporte del Gobierno de la Ciudad,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fue una herramienta fundamental para comunicar </w:t>
      </w:r>
      <w:r w:rsidDel="00000000" w:rsidR="00000000" w:rsidRPr="00000000">
        <w:rPr>
          <w:rFonts w:ascii="Montserrat" w:cs="Montserrat" w:eastAsia="Montserrat" w:hAnsi="Montserrat"/>
          <w:sz w:val="24"/>
          <w:szCs w:val="24"/>
          <w:rtl w:val="0"/>
        </w:rPr>
        <w:t xml:space="preserve">las grandes obras de la gestión y acercarle sus avances a los vecinos de la Ciudad de Buenos Aires.</w:t>
      </w:r>
    </w:p>
    <w:p w:rsidR="00000000" w:rsidDel="00000000" w:rsidP="00000000" w:rsidRDefault="00000000" w:rsidRPr="00000000" w14:paraId="00000018">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Acerca de</w:t>
      </w:r>
    </w:p>
    <w:p w:rsidR="00000000" w:rsidDel="00000000" w:rsidP="00000000" w:rsidRDefault="00000000" w:rsidRPr="00000000" w14:paraId="0000001A">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Ministerio de Desarrollo Urbano y Transporte del Gobierno de la Ciudad de Buenos Aires</w:t>
      </w:r>
    </w:p>
    <w:p w:rsidR="00000000" w:rsidDel="00000000" w:rsidP="00000000" w:rsidRDefault="00000000" w:rsidRPr="00000000" w14:paraId="0000001B">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Sobre los 203 km</w:t>
      </w:r>
      <w:r w:rsidDel="00000000" w:rsidR="00000000" w:rsidRPr="00000000">
        <w:rPr>
          <w:rFonts w:ascii="Montserrat" w:cs="Montserrat" w:eastAsia="Montserrat" w:hAnsi="Montserrat"/>
          <w:sz w:val="24"/>
          <w:szCs w:val="24"/>
          <w:vertAlign w:val="superscript"/>
          <w:rtl w:val="0"/>
        </w:rPr>
        <w:t xml:space="preserve">2</w:t>
      </w:r>
      <w:r w:rsidDel="00000000" w:rsidR="00000000" w:rsidRPr="00000000">
        <w:rPr>
          <w:rFonts w:ascii="Montserrat" w:cs="Montserrat" w:eastAsia="Montserrat" w:hAnsi="Montserrat"/>
          <w:sz w:val="24"/>
          <w:szCs w:val="24"/>
          <w:rtl w:val="0"/>
        </w:rPr>
        <w:t xml:space="preserve"> de extensión de la Ciudad de Buenos Aires, el Ministerio de Desarrollo Urbano y Transporte (MDUyT) del Gobierno de la Ciudad de Buenos Aires </w:t>
      </w:r>
      <w:r w:rsidDel="00000000" w:rsidR="00000000" w:rsidRPr="00000000">
        <w:rPr>
          <w:rFonts w:ascii="Montserrat" w:cs="Montserrat" w:eastAsia="Montserrat" w:hAnsi="Montserrat"/>
          <w:sz w:val="24"/>
          <w:szCs w:val="24"/>
          <w:rtl w:val="0"/>
        </w:rPr>
        <w:t xml:space="preserve">ejecut</w:t>
      </w:r>
      <w:r w:rsidDel="00000000" w:rsidR="00000000" w:rsidRPr="00000000">
        <w:rPr>
          <w:rFonts w:ascii="Montserrat" w:cs="Montserrat" w:eastAsia="Montserrat" w:hAnsi="Montserrat"/>
          <w:sz w:val="24"/>
          <w:szCs w:val="24"/>
          <w:rtl w:val="0"/>
        </w:rPr>
        <w:t xml:space="preserve">ó entre 2015 y 2019</w:t>
      </w:r>
      <w:r w:rsidDel="00000000" w:rsidR="00000000" w:rsidRPr="00000000">
        <w:rPr>
          <w:rFonts w:ascii="Montserrat" w:cs="Montserrat" w:eastAsia="Montserrat" w:hAnsi="Montserrat"/>
          <w:sz w:val="24"/>
          <w:szCs w:val="24"/>
          <w:rtl w:val="0"/>
        </w:rPr>
        <w:t xml:space="preserve"> más de 80 obras que mejoraron la calidad de vida de los 3.000.000 de porteños que viven en la Ciudad y de las 3.000.000 de personas que la transitan todos los días para trabajar, estudiar o pasear.</w:t>
      </w:r>
    </w:p>
    <w:p w:rsidR="00000000" w:rsidDel="00000000" w:rsidP="00000000" w:rsidRDefault="00000000" w:rsidRPr="00000000" w14:paraId="0000001C">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Así, sus objetivos consistieron en impulsar la mejora de la infraestructura de la Ciudad, su conectividad, promover una movilidad sustentable y crear más hectáreas de espacio verde público para el disfrute de los vecinos.</w:t>
      </w:r>
      <w:r w:rsidDel="00000000" w:rsidR="00000000" w:rsidRPr="00000000">
        <w:rPr>
          <w:rtl w:val="0"/>
        </w:rPr>
      </w:r>
    </w:p>
    <w:p w:rsidR="00000000" w:rsidDel="00000000" w:rsidP="00000000" w:rsidRDefault="00000000" w:rsidRPr="00000000" w14:paraId="0000001D">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Dirección General de Coordinación Institucional y Comunicación (DGCIyCom) del Ministerio se ocupó de desarrollar su relacionamiento institucional y diseñar planes y acciones de comunicación en línea con los objetivos de la gestión. En muchos casos, fue un enorme desafío </w:t>
      </w:r>
      <w:r w:rsidDel="00000000" w:rsidR="00000000" w:rsidRPr="00000000">
        <w:rPr>
          <w:rFonts w:ascii="Montserrat" w:cs="Montserrat" w:eastAsia="Montserrat" w:hAnsi="Montserrat"/>
          <w:sz w:val="24"/>
          <w:szCs w:val="24"/>
          <w:rtl w:val="0"/>
        </w:rPr>
        <w:t xml:space="preserve">debido al tiempo prolongado e impacto negativo que tienen las obras en el día a día de los vecinos propio del proceso de ejecución y a la gran cantidad de actores involucrados.</w:t>
      </w:r>
    </w:p>
    <w:p w:rsidR="00000000" w:rsidDel="00000000" w:rsidP="00000000" w:rsidRDefault="00000000" w:rsidRPr="00000000" w14:paraId="0000001E">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Hoy, parte del mismo equipo de comunicación continúa al frente de la Coordinación Institucional y Comunicación de la Secretaría de Desarrollo Urbano del Gobierno de la Ciudad.</w:t>
      </w:r>
    </w:p>
    <w:p w:rsidR="00000000" w:rsidDel="00000000" w:rsidP="00000000" w:rsidRDefault="00000000" w:rsidRPr="00000000" w14:paraId="0000001F">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Introducción </w:t>
      </w:r>
    </w:p>
    <w:p w:rsidR="00000000" w:rsidDel="00000000" w:rsidP="00000000" w:rsidRDefault="00000000" w:rsidRPr="00000000" w14:paraId="00000020">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Ceremonia sagrada</w:t>
      </w:r>
    </w:p>
    <w:p w:rsidR="00000000" w:rsidDel="00000000" w:rsidP="00000000" w:rsidRDefault="00000000" w:rsidRPr="00000000" w14:paraId="00000021">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ritual del asado de obra se celebra los viernes al mediodía. Una ceremonia que en la ciudad de Buenos Aires huele a humo y carbón. A media mañana, los trabajadores de las obras en construcción comienzan los preparativos: chapas, maderas de los encofrados, brasas y ganas de terminar la semana con un almuerzo compartido entre todo el equipo, obreros, directores, arquitectos e ingenieros. Esta costumbre arraigada ya forma parte del paisaje urbano. </w:t>
      </w:r>
    </w:p>
    <w:p w:rsidR="00000000" w:rsidDel="00000000" w:rsidP="00000000" w:rsidRDefault="00000000" w:rsidRPr="00000000" w14:paraId="00000022">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el adn de las obras porteñas el asado de los viernes es uno de los componentes que no pueden faltar. Por eso, el equipo de comunicación del Ministerio de Desarrollo Urbano y Transporte (MDUyT) del Gobierno de la Ciudad de Buenos Aires encontró en éste clásico una alternativa para difundir el plan de transformación que encabezó el ministerio con sus obras y acercar este ritual a los vecinos de la Ciudad.</w:t>
      </w:r>
    </w:p>
    <w:p w:rsidR="00000000" w:rsidDel="00000000" w:rsidP="00000000" w:rsidRDefault="00000000" w:rsidRPr="00000000" w14:paraId="00000023">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w:t>
      </w:r>
      <w:r w:rsidDel="00000000" w:rsidR="00000000" w:rsidRPr="00000000">
        <w:rPr>
          <w:rFonts w:ascii="Montserrat" w:cs="Montserrat" w:eastAsia="Montserrat" w:hAnsi="Montserrat"/>
          <w:sz w:val="24"/>
          <w:szCs w:val="24"/>
          <w:rtl w:val="0"/>
        </w:rPr>
        <w:t xml:space="preserve">Campeonato de Asado de Obra fue un espacio de encuentro entre trabajadores y vecinos. </w:t>
      </w:r>
      <w:r w:rsidDel="00000000" w:rsidR="00000000" w:rsidRPr="00000000">
        <w:rPr>
          <w:rFonts w:ascii="Montserrat" w:cs="Montserrat" w:eastAsia="Montserrat" w:hAnsi="Montserrat"/>
          <w:sz w:val="24"/>
          <w:szCs w:val="24"/>
          <w:rtl w:val="0"/>
        </w:rPr>
        <w:t xml:space="preserve">El certamen, como hilo conductor, contribuyó a la interacción comunal e invitó a la participación activa: los vecinos fueron convocados a votar equipos finalistas, asadores que tal vez, de otra manera, nunca hubiesen conocido. </w:t>
      </w:r>
      <w:r w:rsidDel="00000000" w:rsidR="00000000" w:rsidRPr="00000000">
        <w:rPr>
          <w:rtl w:val="0"/>
        </w:rPr>
      </w:r>
    </w:p>
    <w:p w:rsidR="00000000" w:rsidDel="00000000" w:rsidP="00000000" w:rsidRDefault="00000000" w:rsidRPr="00000000" w14:paraId="00000024">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asado como hito cultural promovió la apropiación de calles y veredas intervenidas por las obras públicas y dotó de identidad a esas micro comunidades de vecinos y trabajadores que compartieron durante varios meses el mismo escenario urbano.</w:t>
      </w:r>
    </w:p>
    <w:p w:rsidR="00000000" w:rsidDel="00000000" w:rsidP="00000000" w:rsidRDefault="00000000" w:rsidRPr="00000000" w14:paraId="00000025">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Esta competencia se realizó por primera vez en 2017. Las dos ediciones tuvieron gran repercusión mediática y muy buena recepción, tanto entre los competidores como entre los vecinos. El proyecto logró cumplir sus objetivos. Por un lado, la comunicación de las obras que marcaron el antes y el después de la Ciudad se transformaron en un desafío creativo: estas piezas se sumaron al resto de la información necesaria para que los vecinos conocieran el porqué de los cortes de calles o los desvíos del tránsito, parte de los inconvenientes que causaban las obras de cierta escala. </w:t>
      </w:r>
    </w:p>
    <w:p w:rsidR="00000000" w:rsidDel="00000000" w:rsidP="00000000" w:rsidRDefault="00000000" w:rsidRPr="00000000" w14:paraId="00000026">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Este dossier cuenta historias de trabajadores y vecinos, de obreros y peatones. A estos destinatarios también se sumaron todos los habitantes del país que toman como referencia de la infraestructura e innovación la Ciudad de Buenos Aires.</w:t>
      </w:r>
    </w:p>
    <w:p w:rsidR="00000000" w:rsidDel="00000000" w:rsidP="00000000" w:rsidRDefault="00000000" w:rsidRPr="00000000" w14:paraId="00000027">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evento fue el resultado del trabajo que la Dirección General de Coordinación Institucional y Comunicación del Ministerio de Desarrollo Urbano y Transporte de la Ciudad de Buenos Aires realizó para llevar a cabo el evento del 2º Campeonato de Asado de Obra, cuya final se realizó el 9 de noviembre de 2018, bajo un sol arrollador.</w:t>
      </w:r>
    </w:p>
    <w:p w:rsidR="00000000" w:rsidDel="00000000" w:rsidP="00000000" w:rsidRDefault="00000000" w:rsidRPr="00000000" w14:paraId="00000028">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Visualizar el rol del Ministerio como impulsor de la transformación de la Ciudad fue otro de los objetivos logrados. Así como fortalecer el vínculo institucional entre el organismo público, las empresas contratistas que ejecutaron las obras y las organizaciones de trabajadores de la construcción que los nuclean.</w:t>
      </w:r>
    </w:p>
    <w:p w:rsidR="00000000" w:rsidDel="00000000" w:rsidP="00000000" w:rsidRDefault="00000000" w:rsidRPr="00000000" w14:paraId="00000029">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Planteo y Diagnóstico</w:t>
      </w:r>
    </w:p>
    <w:p w:rsidR="00000000" w:rsidDel="00000000" w:rsidP="00000000" w:rsidRDefault="00000000" w:rsidRPr="00000000" w14:paraId="0000002A">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acción de comunicación se diseñó con el objetivo de visibilizar un rasgo de pertenencia que, a la vez, acercara información a los vecinos sobre el avance de las obras de infraestructura que transforman la Ciudad día a día. Las herramientas comunicacionales se diagramaron a la medida de una necesidad: establecer vínculos proactivos entre los vecinos y los obreros de la construcción de obras públicas. </w:t>
      </w:r>
    </w:p>
    <w:p w:rsidR="00000000" w:rsidDel="00000000" w:rsidP="00000000" w:rsidRDefault="00000000" w:rsidRPr="00000000" w14:paraId="0000002B">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través de una estrategia alternativa que generara engagement, la propuesta buscó reconocer el esfuerzo de los 7.500 obreros de la construcción que trabajaron en la Ciudad, interactuando con los vecinos de distintos barrios. Cada obra fue única y particular, generando distintos niveles de situaciones problemáticas durante su desarrollo. Veredas intervenidas, calles cortadas, ruidos y materiales a la vista fueron algunos de los reclamos más habituales. </w:t>
      </w:r>
    </w:p>
    <w:p w:rsidR="00000000" w:rsidDel="00000000" w:rsidP="00000000" w:rsidRDefault="00000000" w:rsidRPr="00000000" w14:paraId="0000002C">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Campeonato de Asado de Obra permitió limar estas asperezas y transformar la queja en un vínculo positivo. Además, fue un canal innovador para visibilizar el avance de las obras. El asado, un símbolo nacional, fue el articulador de un certamen donde ganó un equipo, pero el premio se lo llevaron todos.</w:t>
      </w:r>
    </w:p>
    <w:p w:rsidR="00000000" w:rsidDel="00000000" w:rsidP="00000000" w:rsidRDefault="00000000" w:rsidRPr="00000000" w14:paraId="0000002D">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"Queremos rendir un homenaje alegre y sencillo a todos los obreros de la construcción que ponen el esfuerzo, de lunes a sábados y muchas veces trabajando de noche, para que las obras se terminen en tiempo y forma. Ese compromiso en la obra pública es invalorable", señaló Franco Moccia, ex ministro de Desarrollo Urbano y Transporte e impulsor de la actividad.</w:t>
      </w:r>
    </w:p>
    <w:p w:rsidR="00000000" w:rsidDel="00000000" w:rsidP="00000000" w:rsidRDefault="00000000" w:rsidRPr="00000000" w14:paraId="0000002E">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Propuesta y Desarrollo</w:t>
      </w:r>
    </w:p>
    <w:p w:rsidR="00000000" w:rsidDel="00000000" w:rsidP="00000000" w:rsidRDefault="00000000" w:rsidRPr="00000000" w14:paraId="0000002F">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Entre las estrategias diseñadas para cumplir con los objetivos se pautó una campaña de comunicación de 45 días que incluyó cinco etapas: a) Difusión del evento; b) Promoción de los equipos; c) Selección de los finalistas; d) Evento, e) Difusión del proceso y el ganador.</w:t>
      </w:r>
    </w:p>
    <w:p w:rsidR="00000000" w:rsidDel="00000000" w:rsidP="00000000" w:rsidRDefault="00000000" w:rsidRPr="00000000" w14:paraId="00000030">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 seleccionaron las principales 9 obras del MDUyT y junto con las organizaciones de trabajadores se eligieron 3 representantes de cada una para armar los equipos. Participaron los trabajadores que llevaron adelante las obras de Viaducto San Martín, Viaducto Mitre, Paseo del Bajo, Manzana 66, Parque de la Estación, Parque del Bajo, Ministerio de Desarrollo Humano y Hábitat (ex Elefante Blanco) , Arroyo Vega y Extensión de la Línea E de Subte.</w:t>
      </w:r>
    </w:p>
    <w:p w:rsidR="00000000" w:rsidDel="00000000" w:rsidP="00000000" w:rsidRDefault="00000000" w:rsidRPr="00000000" w14:paraId="00000031">
      <w:pPr>
        <w:spacing w:line="276" w:lineRule="auto"/>
        <w:jc w:val="both"/>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32">
      <w:pPr>
        <w:spacing w:line="276" w:lineRule="auto"/>
        <w:jc w:val="both"/>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33">
      <w:pPr>
        <w:spacing w:line="276" w:lineRule="auto"/>
        <w:jc w:val="both"/>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34">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Tácticas </w:t>
      </w:r>
    </w:p>
    <w:p w:rsidR="00000000" w:rsidDel="00000000" w:rsidP="00000000" w:rsidRDefault="00000000" w:rsidRPr="00000000" w14:paraId="00000035">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Tres a la final</w:t>
      </w:r>
      <w:r w:rsidDel="00000000" w:rsidR="00000000" w:rsidRPr="00000000">
        <w:rPr>
          <w:rtl w:val="0"/>
        </w:rPr>
      </w:r>
    </w:p>
    <w:p w:rsidR="00000000" w:rsidDel="00000000" w:rsidP="00000000" w:rsidRDefault="00000000" w:rsidRPr="00000000" w14:paraId="00000036">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Durante una semana 13.500 vecinos participaron de una votación para seleccionar a los equipos de asadores que debían estar en la final. Lo hicieron a través de las redes sociales y los elegidos fueron: </w:t>
      </w:r>
    </w:p>
    <w:p w:rsidR="00000000" w:rsidDel="00000000" w:rsidP="00000000" w:rsidRDefault="00000000" w:rsidRPr="00000000" w14:paraId="00000037">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Paseo del Bajo. Bruno, Cristian y Arturo trabajaron en la obra de la vía rápida soterrada por donde ómnibus de larga distancia y camiones circulan entre la autopista Buenos Aires - La Plata y el Puerto de Buenos Aires o la Terminal de Ómnibus de Retiro en 7 minutos.</w:t>
      </w:r>
    </w:p>
    <w:p w:rsidR="00000000" w:rsidDel="00000000" w:rsidP="00000000" w:rsidRDefault="00000000" w:rsidRPr="00000000" w14:paraId="00000038">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Parque del Bajo. Daniel, Venancio y Ángel representan a los obreros del nuevo pulmón verde del microcentro porteño que se extiende desde las avenidas Belgrano hasta Corrientes y de Alem a Huergo sumando 10 hectáreas de verde en la zona más concentrada de la Ciudad.</w:t>
      </w:r>
    </w:p>
    <w:p w:rsidR="00000000" w:rsidDel="00000000" w:rsidP="00000000" w:rsidRDefault="00000000" w:rsidRPr="00000000" w14:paraId="00000039">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Extensión de la Línea E de Subte. Darío, Mariano y Zenón construyen las 3 nuevas estaciones Correo Central, Catalinas y Retiro que conectan a la Línea E con las líneas D, B y C y los ferrocarriles Mitre y San Martín.</w:t>
      </w:r>
    </w:p>
    <w:p w:rsidR="00000000" w:rsidDel="00000000" w:rsidP="00000000" w:rsidRDefault="00000000" w:rsidRPr="00000000" w14:paraId="0000003A">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Selección del jurado</w:t>
      </w:r>
    </w:p>
    <w:p w:rsidR="00000000" w:rsidDel="00000000" w:rsidP="00000000" w:rsidRDefault="00000000" w:rsidRPr="00000000" w14:paraId="0000003B">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comité evaluador fue integrado por un jurado técnico e institucional, compuesto por vecinos, referentes de la gastronomía porteña, autoridades de la Ciudad de Buenos Aires y del gobierno nacional, entre ellos el ex presidente Mauricio Macri. </w:t>
      </w:r>
    </w:p>
    <w:p w:rsidR="00000000" w:rsidDel="00000000" w:rsidP="00000000" w:rsidRDefault="00000000" w:rsidRPr="00000000" w14:paraId="0000003C">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través de la convocatoria</w:t>
      </w:r>
      <w:r w:rsidDel="00000000" w:rsidR="00000000" w:rsidRPr="00000000">
        <w:rPr>
          <w:rFonts w:ascii="Montserrat" w:cs="Montserrat" w:eastAsia="Montserrat" w:hAnsi="Montserrat"/>
          <w:sz w:val="24"/>
          <w:szCs w:val="24"/>
          <w:rtl w:val="0"/>
        </w:rPr>
        <w:t xml:space="preserve"> “¿Quién quiere ser jurado?”, la iniciativa impulsada por P</w:t>
      </w:r>
      <w:r w:rsidDel="00000000" w:rsidR="00000000" w:rsidRPr="00000000">
        <w:rPr>
          <w:rFonts w:ascii="Montserrat" w:cs="Montserrat" w:eastAsia="Montserrat" w:hAnsi="Montserrat"/>
          <w:sz w:val="24"/>
          <w:szCs w:val="24"/>
          <w:rtl w:val="0"/>
        </w:rPr>
        <w:t xml:space="preserve">articipación Ciudadana</w:t>
      </w:r>
      <w:r w:rsidDel="00000000" w:rsidR="00000000" w:rsidRPr="00000000">
        <w:rPr>
          <w:rFonts w:ascii="Montserrat" w:cs="Montserrat" w:eastAsia="Montserrat" w:hAnsi="Montserrat"/>
          <w:sz w:val="24"/>
          <w:szCs w:val="24"/>
          <w:rtl w:val="0"/>
        </w:rPr>
        <w:t xml:space="preserve">, se anotaron 1.969 participantes, de los cuales fueron sorteados 5 vecinos que fallaron junto a las autoridades en la instancia de la final. Además de Macri, integraron el jurado el vicejefe de Gobierno de la Ciudad, Diego Santilli; el ex ministro de Desarrollo Urbano y Transporte, Franco Moccia. Además, Cirilo Romero, de la Unión Obrera de la Construcción de la República Argentina; Gastón Rivera, dueño de uno de los restaurantes más reconocidos del país; la influencer Bernardita Siutti, conocida en redes como @mami.albañil; y Luis Paz, trabajador de la construcción e integrante del equipo ganador de la edición 2017 del Campeonato de Asado de Obra.</w:t>
      </w:r>
    </w:p>
    <w:p w:rsidR="00000000" w:rsidDel="00000000" w:rsidP="00000000" w:rsidRDefault="00000000" w:rsidRPr="00000000" w14:paraId="0000003D">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Una final al calor de las brasas</w:t>
      </w:r>
    </w:p>
    <w:p w:rsidR="00000000" w:rsidDel="00000000" w:rsidP="00000000" w:rsidRDefault="00000000" w:rsidRPr="00000000" w14:paraId="0000003E">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final se desarrolló en e</w:t>
      </w:r>
      <w:r w:rsidDel="00000000" w:rsidR="00000000" w:rsidRPr="00000000">
        <w:rPr>
          <w:rFonts w:ascii="Montserrat" w:cs="Montserrat" w:eastAsia="Montserrat" w:hAnsi="Montserrat"/>
          <w:sz w:val="24"/>
          <w:szCs w:val="24"/>
          <w:rtl w:val="0"/>
        </w:rPr>
        <w:t xml:space="preserve">l obrador del Arroyo Vega, una de las iniciativas de infraestructura hidráulica más importante de los últimos años. El 9 de noviembre de 2018, viernes al mediodía, llegaron las autoridades, los vecinos, familiares y asadores. Además, fueron invitados 40 periodistas especializados en obras, asuntos urbanos y gastronomía, que cubrieron el evento y lo transmitieron en sus medios de comunicación. </w:t>
      </w:r>
    </w:p>
    <w:p w:rsidR="00000000" w:rsidDel="00000000" w:rsidP="00000000" w:rsidRDefault="00000000" w:rsidRPr="00000000" w14:paraId="0000003F">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jurados y trabajadores de la construcción almorzaron juntos y luego recorrieron las parrillas para evaluar el punto de cocción, el sabor y la receta que se usó para preparar y asar los diferentes cortes. El equipo de la Extensión de la Línea E de Subte fue el ganador. </w:t>
      </w:r>
    </w:p>
    <w:p w:rsidR="00000000" w:rsidDel="00000000" w:rsidP="00000000" w:rsidRDefault="00000000" w:rsidRPr="00000000" w14:paraId="00000040">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través de las redes sociales se difundió el desarrollo del campeonato, la final y los detalles del asado ganador.</w:t>
      </w:r>
    </w:p>
    <w:p w:rsidR="00000000" w:rsidDel="00000000" w:rsidP="00000000" w:rsidRDefault="00000000" w:rsidRPr="00000000" w14:paraId="00000041">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Campeonato de Asado de Obra se transformó en un acontecimiento anual esperado por todos, vecinos y obreros. Para nosotros, DGCIyCom, </w:t>
      </w:r>
      <w:r w:rsidDel="00000000" w:rsidR="00000000" w:rsidRPr="00000000">
        <w:rPr>
          <w:rFonts w:ascii="Montserrat" w:cs="Montserrat" w:eastAsia="Montserrat" w:hAnsi="Montserrat"/>
          <w:sz w:val="24"/>
          <w:szCs w:val="24"/>
          <w:rtl w:val="0"/>
        </w:rPr>
        <w:t xml:space="preserve">represent</w:t>
      </w:r>
      <w:r w:rsidDel="00000000" w:rsidR="00000000" w:rsidRPr="00000000">
        <w:rPr>
          <w:rFonts w:ascii="Montserrat" w:cs="Montserrat" w:eastAsia="Montserrat" w:hAnsi="Montserrat"/>
          <w:sz w:val="24"/>
          <w:szCs w:val="24"/>
          <w:rtl w:val="0"/>
        </w:rPr>
        <w:t xml:space="preserve">ó una gran oportunidad y, a través de un formato lúdico y participativo pusimos toda la carne al asador.</w:t>
      </w:r>
    </w:p>
    <w:p w:rsidR="00000000" w:rsidDel="00000000" w:rsidP="00000000" w:rsidRDefault="00000000" w:rsidRPr="00000000" w14:paraId="00000042">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Acciones</w:t>
      </w:r>
    </w:p>
    <w:p w:rsidR="00000000" w:rsidDel="00000000" w:rsidP="00000000" w:rsidRDefault="00000000" w:rsidRPr="00000000" w14:paraId="00000043">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Promoción </w:t>
      </w:r>
      <w:r w:rsidDel="00000000" w:rsidR="00000000" w:rsidRPr="00000000">
        <w:rPr>
          <w:rFonts w:ascii="Montserrat" w:cs="Montserrat" w:eastAsia="Montserrat" w:hAnsi="Montserrat"/>
          <w:b w:val="1"/>
          <w:sz w:val="24"/>
          <w:szCs w:val="24"/>
          <w:rtl w:val="0"/>
        </w:rPr>
        <w:t xml:space="preserve">en redes</w:t>
      </w:r>
      <w:r w:rsidDel="00000000" w:rsidR="00000000" w:rsidRPr="00000000">
        <w:rPr>
          <w:rtl w:val="0"/>
        </w:rPr>
      </w:r>
    </w:p>
    <w:p w:rsidR="00000000" w:rsidDel="00000000" w:rsidP="00000000" w:rsidRDefault="00000000" w:rsidRPr="00000000" w14:paraId="00000044">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realización del Campeonato se plasmó en tres etapas: a) difusión del evento; b) promoción de los equipos participantes; c) selección de los equipos finalistas. Todo ello a través de 42 piezas de comunicación producidas in house, entre materiales audiovisuales y de apoyo. </w:t>
      </w:r>
    </w:p>
    <w:p w:rsidR="00000000" w:rsidDel="00000000" w:rsidP="00000000" w:rsidRDefault="00000000" w:rsidRPr="00000000" w14:paraId="00000045">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Diseño de piezas interactivas: 27 videos para comunicación en medios y digital. </w:t>
      </w:r>
    </w:p>
    <w:p w:rsidR="00000000" w:rsidDel="00000000" w:rsidP="00000000" w:rsidRDefault="00000000" w:rsidRPr="00000000" w14:paraId="00000046">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Diseño de piezas gráficas: 15 diseños para back de prensa, banners, flyers, carteles y diplomas. </w:t>
      </w:r>
    </w:p>
    <w:p w:rsidR="00000000" w:rsidDel="00000000" w:rsidP="00000000" w:rsidRDefault="00000000" w:rsidRPr="00000000" w14:paraId="00000047">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Difusión</w:t>
      </w:r>
      <w:r w:rsidDel="00000000" w:rsidR="00000000" w:rsidRPr="00000000">
        <w:rPr>
          <w:rFonts w:ascii="Montserrat" w:cs="Montserrat" w:eastAsia="Montserrat" w:hAnsi="Montserrat"/>
          <w:b w:val="1"/>
          <w:sz w:val="24"/>
          <w:szCs w:val="24"/>
          <w:rtl w:val="0"/>
        </w:rPr>
        <w:t xml:space="preserve"> en los medios</w:t>
      </w:r>
    </w:p>
    <w:p w:rsidR="00000000" w:rsidDel="00000000" w:rsidP="00000000" w:rsidRDefault="00000000" w:rsidRPr="00000000" w14:paraId="00000048">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Realizamos un primer mapeo de los medios que podrían estar interesados en difundir la iniciativa. No nos centramos sólo en los medios habituales que difunden actividades de la Ciudad, sino que también incluimos los relacionados con gastronomía, turismo y lifestyle.</w:t>
      </w:r>
    </w:p>
    <w:p w:rsidR="00000000" w:rsidDel="00000000" w:rsidP="00000000" w:rsidRDefault="00000000" w:rsidRPr="00000000" w14:paraId="00000049">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Contactamos a los medios a través de distintos materiales: gacetillas y kits de prensa audiovisuales que nos permitió rememorar la primera edición y anunciar la segunda. Ofrecimos como voceros al ganador del primer campeonato, y al ministro, Franco Moccia, a cargo de la iniciativa. </w:t>
      </w:r>
    </w:p>
    <w:p w:rsidR="00000000" w:rsidDel="00000000" w:rsidP="00000000" w:rsidRDefault="00000000" w:rsidRPr="00000000" w14:paraId="0000004A">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cobertura de prensa se desarrolló en tres momentos. Participaron 38 periodistas de los medios más nacionales importantes: Clarín, La Nación, Télam e Infobae.</w:t>
      </w:r>
    </w:p>
    <w:p w:rsidR="00000000" w:rsidDel="00000000" w:rsidP="00000000" w:rsidRDefault="00000000" w:rsidRPr="00000000" w14:paraId="0000004B">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Momento 1: cobertura de los preparativos del evento, entrevistas con los equipos finalistas en plena tarea y con los jurados. </w:t>
      </w:r>
    </w:p>
    <w:p w:rsidR="00000000" w:rsidDel="00000000" w:rsidP="00000000" w:rsidRDefault="00000000" w:rsidRPr="00000000" w14:paraId="0000004C">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∎Momento 2: ingreso especial a sector de Prensa al momento de la premiación. </w:t>
      </w:r>
    </w:p>
    <w:p w:rsidR="00000000" w:rsidDel="00000000" w:rsidP="00000000" w:rsidRDefault="00000000" w:rsidRPr="00000000" w14:paraId="0000004D">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∎Momento 3: </w:t>
      </w:r>
      <w:r w:rsidDel="00000000" w:rsidR="00000000" w:rsidRPr="00000000">
        <w:rPr>
          <w:rFonts w:ascii="Montserrat" w:cs="Montserrat" w:eastAsia="Montserrat" w:hAnsi="Montserrat"/>
          <w:sz w:val="24"/>
          <w:szCs w:val="24"/>
          <w:rtl w:val="0"/>
        </w:rPr>
        <w:t xml:space="preserve">Luego del evento  se realizaron más entrevistas y los posteos en las redes sociales del MDUyT, con un repaso de lo que fue y testimonios de los ganadores. </w:t>
      </w:r>
      <w:r w:rsidDel="00000000" w:rsidR="00000000" w:rsidRPr="00000000">
        <w:rPr>
          <w:rFonts w:ascii="Montserrat" w:cs="Montserrat" w:eastAsia="Montserrat" w:hAnsi="Montserrat"/>
          <w:sz w:val="24"/>
          <w:szCs w:val="24"/>
          <w:rtl w:val="0"/>
        </w:rPr>
        <w:t xml:space="preserve">Además, también se realizaron notas </w:t>
      </w:r>
      <w:r w:rsidDel="00000000" w:rsidR="00000000" w:rsidRPr="00000000">
        <w:rPr>
          <w:rFonts w:ascii="Montserrat" w:cs="Montserrat" w:eastAsia="Montserrat" w:hAnsi="Montserrat"/>
          <w:sz w:val="24"/>
          <w:szCs w:val="24"/>
          <w:rtl w:val="0"/>
        </w:rPr>
        <w:t xml:space="preserve">con los ganadores en su ámbito laboral y también cocinando en vivo en un programa de gastronomía de alcance nacional y regional (Paraguay-Chile-Uruguay-Colombia y Perú). </w:t>
      </w:r>
      <w:r w:rsidDel="00000000" w:rsidR="00000000" w:rsidRPr="00000000">
        <w:rPr>
          <w:rtl w:val="0"/>
        </w:rPr>
      </w:r>
    </w:p>
    <w:p w:rsidR="00000000" w:rsidDel="00000000" w:rsidP="00000000" w:rsidRDefault="00000000" w:rsidRPr="00000000" w14:paraId="0000004E">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Resultados</w:t>
      </w:r>
      <w:r w:rsidDel="00000000" w:rsidR="00000000" w:rsidRPr="00000000">
        <w:rPr>
          <w:rtl w:val="0"/>
        </w:rPr>
      </w:r>
    </w:p>
    <w:p w:rsidR="00000000" w:rsidDel="00000000" w:rsidP="00000000" w:rsidRDefault="00000000" w:rsidRPr="00000000" w14:paraId="0000004F">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Alcance de publicaciones en medios gráficos y audiovisuales: 7.392.000 personas alcanzadas.</w:t>
      </w:r>
    </w:p>
    <w:p w:rsidR="00000000" w:rsidDel="00000000" w:rsidP="00000000" w:rsidRDefault="00000000" w:rsidRPr="00000000" w14:paraId="00000050">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 notas gráficas publicadas (Clarín, La Nación, Infobae, Popular, Ámbito, Página 12, entre otros). Impacto: 278.131 personas alcanzadas.</w:t>
      </w:r>
    </w:p>
    <w:p w:rsidR="00000000" w:rsidDel="00000000" w:rsidP="00000000" w:rsidRDefault="00000000" w:rsidRPr="00000000" w14:paraId="00000051">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26 notas en sitios web: Clarín, La Nación, Infobae, Télam, El Economista, El Tribuno, entre otros. Impacto: 2.446.274 personas alcanzadas.</w:t>
      </w:r>
    </w:p>
    <w:p w:rsidR="00000000" w:rsidDel="00000000" w:rsidP="00000000" w:rsidRDefault="00000000" w:rsidRPr="00000000" w14:paraId="00000052">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 notas en Agencia de Noticias Télam. Impacto: 50.000 personas alcanzadas.</w:t>
      </w:r>
    </w:p>
    <w:p w:rsidR="00000000" w:rsidDel="00000000" w:rsidP="00000000" w:rsidRDefault="00000000" w:rsidRPr="00000000" w14:paraId="00000053">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 Notas en Radio: Continental, Radio 10, Radio Con Vos, Rock &amp; Pop, entre otras. Impacto 272.995 oyentes.</w:t>
      </w:r>
    </w:p>
    <w:p w:rsidR="00000000" w:rsidDel="00000000" w:rsidP="00000000" w:rsidRDefault="00000000" w:rsidRPr="00000000" w14:paraId="00000054">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14 notas en Televisión. C5N, Canal 9, Telefé, América, TV Pública, Crónica. Impacto: 4.395.000 televidentes.</w:t>
      </w:r>
    </w:p>
    <w:p w:rsidR="00000000" w:rsidDel="00000000" w:rsidP="00000000" w:rsidRDefault="00000000" w:rsidRPr="00000000" w14:paraId="00000055">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Comunicación Digital: 1.652.000 personas alcanzadas.</w:t>
      </w:r>
    </w:p>
    <w:p w:rsidR="00000000" w:rsidDel="00000000" w:rsidP="00000000" w:rsidRDefault="00000000" w:rsidRPr="00000000" w14:paraId="00000056">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 registraron 8100 interacciones que impactaron en 1.652.000 usuarios. La red con mejor desempeño fue Instagram.</w:t>
      </w:r>
    </w:p>
    <w:p w:rsidR="00000000" w:rsidDel="00000000" w:rsidP="00000000" w:rsidRDefault="00000000" w:rsidRPr="00000000" w14:paraId="00000057">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Comunicación directa: 48.300 vecinos contactados.</w:t>
      </w:r>
    </w:p>
    <w:p w:rsidR="00000000" w:rsidDel="00000000" w:rsidP="00000000" w:rsidRDefault="00000000" w:rsidRPr="00000000" w14:paraId="00000058">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Comunicación Interna: compartimos con los 5.100 empleados del Ministerio el paso a paso del Campeonato de Asado de Obra y los logros alcanzados. A través de un sorteo, 15 empleados fueron elegidos para participar en la instancia final. La difusión se realizó a través de un newsletter y luego, a los mails individuales de los empleados.</w:t>
      </w:r>
    </w:p>
    <w:p w:rsidR="00000000" w:rsidDel="00000000" w:rsidP="00000000" w:rsidRDefault="00000000" w:rsidRPr="00000000" w14:paraId="00000059">
      <w:pPr>
        <w:spacing w:line="276"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ANEXO</w:t>
      </w:r>
    </w:p>
    <w:p w:rsidR="00000000" w:rsidDel="00000000" w:rsidP="00000000" w:rsidRDefault="00000000" w:rsidRPr="00000000" w14:paraId="0000005A">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este Anexo sumaremos los materiales diseñados, producidos y realizados por la Dirección General de Coordinación Institucional y Comunicación del Ministerio de Desarrollo Urbano y Transporte del Gobierno de la Ciudad de Buenos Aires que fueron utilizados durante las etapas de presentación, desarrollo y post del 2° Campeonato de Asado de Obra. </w:t>
      </w:r>
    </w:p>
    <w:p w:rsidR="00000000" w:rsidDel="00000000" w:rsidP="00000000" w:rsidRDefault="00000000" w:rsidRPr="00000000" w14:paraId="0000005B">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C">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Link: Video resumen 2° Campeonato de Asado de Obra (descarga)</w:t>
      </w:r>
    </w:p>
    <w:p w:rsidR="00000000" w:rsidDel="00000000" w:rsidP="00000000" w:rsidRDefault="00000000" w:rsidRPr="00000000" w14:paraId="0000005D">
      <w:pPr>
        <w:spacing w:after="0" w:line="276" w:lineRule="auto"/>
        <w:jc w:val="both"/>
        <w:rPr>
          <w:rFonts w:ascii="Montserrat" w:cs="Montserrat" w:eastAsia="Montserrat" w:hAnsi="Montserrat"/>
          <w:sz w:val="24"/>
          <w:szCs w:val="24"/>
        </w:rPr>
      </w:pPr>
      <w:hyperlink r:id="rId6">
        <w:r w:rsidDel="00000000" w:rsidR="00000000" w:rsidRPr="00000000">
          <w:rPr>
            <w:rFonts w:ascii="Montserrat" w:cs="Montserrat" w:eastAsia="Montserrat" w:hAnsi="Montserrat"/>
            <w:sz w:val="24"/>
            <w:szCs w:val="24"/>
            <w:u w:val="single"/>
            <w:rtl w:val="0"/>
          </w:rPr>
          <w:t xml:space="preserve">https://drive.google.com/file/d/1gZcO9x014KscDUU0RLXjeWWt5rvnn7dl/view</w:t>
        </w:r>
      </w:hyperlink>
      <w:r w:rsidDel="00000000" w:rsidR="00000000" w:rsidRPr="00000000">
        <w:rPr>
          <w:rtl w:val="0"/>
        </w:rPr>
      </w:r>
    </w:p>
    <w:p w:rsidR="00000000" w:rsidDel="00000000" w:rsidP="00000000" w:rsidRDefault="00000000" w:rsidRPr="00000000" w14:paraId="0000005E">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F">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Link: Video resumen 2° Campeonato de Asado de Obra (YouTube) </w:t>
      </w:r>
    </w:p>
    <w:p w:rsidR="00000000" w:rsidDel="00000000" w:rsidP="00000000" w:rsidRDefault="00000000" w:rsidRPr="00000000" w14:paraId="00000060">
      <w:pPr>
        <w:spacing w:after="0" w:line="276" w:lineRule="auto"/>
        <w:jc w:val="both"/>
        <w:rPr>
          <w:rFonts w:ascii="Montserrat" w:cs="Montserrat" w:eastAsia="Montserrat" w:hAnsi="Montserrat"/>
          <w:sz w:val="24"/>
          <w:szCs w:val="24"/>
        </w:rPr>
      </w:pPr>
      <w:hyperlink r:id="rId7">
        <w:r w:rsidDel="00000000" w:rsidR="00000000" w:rsidRPr="00000000">
          <w:rPr>
            <w:rFonts w:ascii="Montserrat" w:cs="Montserrat" w:eastAsia="Montserrat" w:hAnsi="Montserrat"/>
            <w:sz w:val="24"/>
            <w:szCs w:val="24"/>
            <w:u w:val="single"/>
            <w:rtl w:val="0"/>
          </w:rPr>
          <w:t xml:space="preserve">https://www.youtube.com/watch?v=Ko38HWdSdK4&amp;feature=youtu.be</w:t>
        </w:r>
      </w:hyperlink>
      <w:r w:rsidDel="00000000" w:rsidR="00000000" w:rsidRPr="00000000">
        <w:rPr>
          <w:rtl w:val="0"/>
        </w:rPr>
      </w:r>
    </w:p>
    <w:p w:rsidR="00000000" w:rsidDel="00000000" w:rsidP="00000000" w:rsidRDefault="00000000" w:rsidRPr="00000000" w14:paraId="00000061">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2">
      <w:pPr>
        <w:spacing w:after="0"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Campaña en redes sociales - Presentación</w:t>
      </w:r>
    </w:p>
    <w:p w:rsidR="00000000" w:rsidDel="00000000" w:rsidP="00000000" w:rsidRDefault="00000000" w:rsidRPr="00000000" w14:paraId="00000063">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4">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Votación para selección de equipos ﬁnalistas -  Publicado: 26/10/2018 </w:t>
      </w:r>
    </w:p>
    <w:p w:rsidR="00000000" w:rsidDel="00000000" w:rsidP="00000000" w:rsidRDefault="00000000" w:rsidRPr="00000000" w14:paraId="00000065">
      <w:pPr>
        <w:spacing w:after="0" w:line="276" w:lineRule="auto"/>
        <w:jc w:val="both"/>
        <w:rPr>
          <w:rFonts w:ascii="Montserrat" w:cs="Montserrat" w:eastAsia="Montserrat" w:hAnsi="Montserrat"/>
          <w:sz w:val="24"/>
          <w:szCs w:val="24"/>
        </w:rPr>
      </w:pPr>
      <w:hyperlink r:id="rId8">
        <w:r w:rsidDel="00000000" w:rsidR="00000000" w:rsidRPr="00000000">
          <w:rPr>
            <w:rFonts w:ascii="Montserrat" w:cs="Montserrat" w:eastAsia="Montserrat" w:hAnsi="Montserrat"/>
            <w:sz w:val="24"/>
            <w:szCs w:val="24"/>
            <w:u w:val="single"/>
            <w:rtl w:val="0"/>
          </w:rPr>
          <w:t xml:space="preserve">Categoría: Espacios verdes</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6">
      <w:pPr>
        <w:spacing w:after="0" w:line="276" w:lineRule="auto"/>
        <w:jc w:val="both"/>
        <w:rPr>
          <w:rFonts w:ascii="Montserrat" w:cs="Montserrat" w:eastAsia="Montserrat" w:hAnsi="Montserrat"/>
          <w:sz w:val="24"/>
          <w:szCs w:val="24"/>
        </w:rPr>
      </w:pPr>
      <w:hyperlink r:id="rId9">
        <w:r w:rsidDel="00000000" w:rsidR="00000000" w:rsidRPr="00000000">
          <w:rPr>
            <w:rFonts w:ascii="Montserrat" w:cs="Montserrat" w:eastAsia="Montserrat" w:hAnsi="Montserrat"/>
            <w:sz w:val="24"/>
            <w:szCs w:val="24"/>
            <w:u w:val="single"/>
            <w:rtl w:val="0"/>
          </w:rPr>
          <w:t xml:space="preserve">Categoría: Infraestructura</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7">
      <w:pPr>
        <w:spacing w:after="0" w:line="276" w:lineRule="auto"/>
        <w:jc w:val="both"/>
        <w:rPr>
          <w:rFonts w:ascii="Montserrat" w:cs="Montserrat" w:eastAsia="Montserrat" w:hAnsi="Montserrat"/>
          <w:sz w:val="24"/>
          <w:szCs w:val="24"/>
        </w:rPr>
      </w:pPr>
      <w:hyperlink r:id="rId10">
        <w:r w:rsidDel="00000000" w:rsidR="00000000" w:rsidRPr="00000000">
          <w:rPr>
            <w:rFonts w:ascii="Montserrat" w:cs="Montserrat" w:eastAsia="Montserrat" w:hAnsi="Montserrat"/>
            <w:sz w:val="24"/>
            <w:szCs w:val="24"/>
            <w:u w:val="single"/>
            <w:rtl w:val="0"/>
          </w:rPr>
          <w:t xml:space="preserve">Categoría: Transporte</w:t>
        </w:r>
      </w:hyperlink>
      <w:r w:rsidDel="00000000" w:rsidR="00000000" w:rsidRPr="00000000">
        <w:rPr>
          <w:rtl w:val="0"/>
        </w:rPr>
      </w:r>
    </w:p>
    <w:p w:rsidR="00000000" w:rsidDel="00000000" w:rsidP="00000000" w:rsidRDefault="00000000" w:rsidRPr="00000000" w14:paraId="00000068">
      <w:pPr>
        <w:spacing w:after="0" w:line="276" w:lineRule="auto"/>
        <w:jc w:val="both"/>
        <w:rPr>
          <w:rFonts w:ascii="Montserrat" w:cs="Montserrat" w:eastAsia="Montserrat" w:hAnsi="Montserrat"/>
          <w:sz w:val="24"/>
          <w:szCs w:val="24"/>
        </w:rPr>
      </w:pPr>
      <w:hyperlink r:id="rId11">
        <w:r w:rsidDel="00000000" w:rsidR="00000000" w:rsidRPr="00000000">
          <w:rPr>
            <w:rFonts w:ascii="Montserrat" w:cs="Montserrat" w:eastAsia="Montserrat" w:hAnsi="Montserrat"/>
            <w:sz w:val="24"/>
            <w:szCs w:val="24"/>
            <w:u w:val="single"/>
            <w:rtl w:val="0"/>
          </w:rPr>
          <w:t xml:space="preserve">Anuncio equipos ﬁnalistas - Publicado: 05/11/2018</w:t>
        </w:r>
      </w:hyperlink>
      <w:r w:rsidDel="00000000" w:rsidR="00000000" w:rsidRPr="00000000">
        <w:rPr>
          <w:rtl w:val="0"/>
        </w:rPr>
      </w:r>
    </w:p>
    <w:p w:rsidR="00000000" w:rsidDel="00000000" w:rsidP="00000000" w:rsidRDefault="00000000" w:rsidRPr="00000000" w14:paraId="00000069">
      <w:pPr>
        <w:spacing w:after="0" w:line="276" w:lineRule="auto"/>
        <w:jc w:val="both"/>
        <w:rPr>
          <w:rFonts w:ascii="Montserrat" w:cs="Montserrat" w:eastAsia="Montserrat" w:hAnsi="Montserrat"/>
          <w:sz w:val="24"/>
          <w:szCs w:val="24"/>
        </w:rPr>
      </w:pPr>
      <w:hyperlink r:id="rId12">
        <w:r w:rsidDel="00000000" w:rsidR="00000000" w:rsidRPr="00000000">
          <w:rPr>
            <w:rFonts w:ascii="Montserrat" w:cs="Montserrat" w:eastAsia="Montserrat" w:hAnsi="Montserrat"/>
            <w:sz w:val="24"/>
            <w:szCs w:val="24"/>
            <w:u w:val="single"/>
            <w:rtl w:val="0"/>
          </w:rPr>
          <w:t xml:space="preserve">Equipos ﬁnalistas precalentando - Publicado: 07/11/2018</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A">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B">
      <w:pPr>
        <w:spacing w:after="0"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Piezas audiovisuales - Presentación a medios - Publicado: 08/11/2018  </w:t>
      </w:r>
    </w:p>
    <w:p w:rsidR="00000000" w:rsidDel="00000000" w:rsidP="00000000" w:rsidRDefault="00000000" w:rsidRPr="00000000" w14:paraId="0000006C">
      <w:pPr>
        <w:spacing w:after="0"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6D">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Categoría Infraestructura</w:t>
      </w:r>
    </w:p>
    <w:p w:rsidR="00000000" w:rsidDel="00000000" w:rsidP="00000000" w:rsidRDefault="00000000" w:rsidRPr="00000000" w14:paraId="0000006E">
      <w:pPr>
        <w:spacing w:after="0" w:line="276" w:lineRule="auto"/>
        <w:jc w:val="both"/>
        <w:rPr>
          <w:rFonts w:ascii="Montserrat" w:cs="Montserrat" w:eastAsia="Montserrat" w:hAnsi="Montserrat"/>
          <w:sz w:val="24"/>
          <w:szCs w:val="24"/>
        </w:rPr>
      </w:pPr>
      <w:hyperlink r:id="rId13">
        <w:r w:rsidDel="00000000" w:rsidR="00000000" w:rsidRPr="00000000">
          <w:rPr>
            <w:rFonts w:ascii="Montserrat" w:cs="Montserrat" w:eastAsia="Montserrat" w:hAnsi="Montserrat"/>
            <w:sz w:val="24"/>
            <w:szCs w:val="24"/>
            <w:u w:val="single"/>
            <w:rtl w:val="0"/>
          </w:rPr>
          <w:t xml:space="preserve">Obra Arroyo Vega</w:t>
        </w:r>
      </w:hyperlink>
      <w:r w:rsidDel="00000000" w:rsidR="00000000" w:rsidRPr="00000000">
        <w:rPr>
          <w:rtl w:val="0"/>
        </w:rPr>
      </w:r>
    </w:p>
    <w:p w:rsidR="00000000" w:rsidDel="00000000" w:rsidP="00000000" w:rsidRDefault="00000000" w:rsidRPr="00000000" w14:paraId="0000006F">
      <w:pPr>
        <w:spacing w:after="0" w:line="276" w:lineRule="auto"/>
        <w:jc w:val="both"/>
        <w:rPr>
          <w:rFonts w:ascii="Montserrat" w:cs="Montserrat" w:eastAsia="Montserrat" w:hAnsi="Montserrat"/>
          <w:sz w:val="24"/>
          <w:szCs w:val="24"/>
        </w:rPr>
      </w:pPr>
      <w:hyperlink r:id="rId14">
        <w:r w:rsidDel="00000000" w:rsidR="00000000" w:rsidRPr="00000000">
          <w:rPr>
            <w:rFonts w:ascii="Montserrat" w:cs="Montserrat" w:eastAsia="Montserrat" w:hAnsi="Montserrat"/>
            <w:sz w:val="24"/>
            <w:szCs w:val="24"/>
            <w:u w:val="single"/>
            <w:rtl w:val="0"/>
          </w:rPr>
          <w:t xml:space="preserve">Obra Nueva Sede Desarrollo Humano y Hábitat</w:t>
        </w:r>
      </w:hyperlink>
      <w:r w:rsidDel="00000000" w:rsidR="00000000" w:rsidRPr="00000000">
        <w:rPr>
          <w:rtl w:val="0"/>
        </w:rPr>
      </w:r>
    </w:p>
    <w:p w:rsidR="00000000" w:rsidDel="00000000" w:rsidP="00000000" w:rsidRDefault="00000000" w:rsidRPr="00000000" w14:paraId="00000070">
      <w:pPr>
        <w:spacing w:after="0" w:line="276" w:lineRule="auto"/>
        <w:jc w:val="both"/>
        <w:rPr>
          <w:rFonts w:ascii="Montserrat" w:cs="Montserrat" w:eastAsia="Montserrat" w:hAnsi="Montserrat"/>
          <w:sz w:val="24"/>
          <w:szCs w:val="24"/>
        </w:rPr>
      </w:pPr>
      <w:hyperlink r:id="rId15">
        <w:r w:rsidDel="00000000" w:rsidR="00000000" w:rsidRPr="00000000">
          <w:rPr>
            <w:rFonts w:ascii="Montserrat" w:cs="Montserrat" w:eastAsia="Montserrat" w:hAnsi="Montserrat"/>
            <w:sz w:val="24"/>
            <w:szCs w:val="24"/>
            <w:u w:val="single"/>
            <w:rtl w:val="0"/>
          </w:rPr>
          <w:t xml:space="preserve">Obra Línea E Subte</w:t>
        </w:r>
      </w:hyperlink>
      <w:r w:rsidDel="00000000" w:rsidR="00000000" w:rsidRPr="00000000">
        <w:rPr>
          <w:rtl w:val="0"/>
        </w:rPr>
      </w:r>
    </w:p>
    <w:p w:rsidR="00000000" w:rsidDel="00000000" w:rsidP="00000000" w:rsidRDefault="00000000" w:rsidRPr="00000000" w14:paraId="00000071">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2">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Categoría Espacios Verdes</w:t>
      </w:r>
    </w:p>
    <w:p w:rsidR="00000000" w:rsidDel="00000000" w:rsidP="00000000" w:rsidRDefault="00000000" w:rsidRPr="00000000" w14:paraId="00000073">
      <w:pPr>
        <w:spacing w:after="0" w:line="276" w:lineRule="auto"/>
        <w:jc w:val="both"/>
        <w:rPr>
          <w:rFonts w:ascii="Montserrat" w:cs="Montserrat" w:eastAsia="Montserrat" w:hAnsi="Montserrat"/>
          <w:sz w:val="24"/>
          <w:szCs w:val="24"/>
        </w:rPr>
      </w:pPr>
      <w:hyperlink r:id="rId16">
        <w:r w:rsidDel="00000000" w:rsidR="00000000" w:rsidRPr="00000000">
          <w:rPr>
            <w:rFonts w:ascii="Montserrat" w:cs="Montserrat" w:eastAsia="Montserrat" w:hAnsi="Montserrat"/>
            <w:sz w:val="24"/>
            <w:szCs w:val="24"/>
            <w:u w:val="single"/>
            <w:rtl w:val="0"/>
          </w:rPr>
          <w:t xml:space="preserve">Obra Parque de la Estación</w:t>
        </w:r>
      </w:hyperlink>
      <w:r w:rsidDel="00000000" w:rsidR="00000000" w:rsidRPr="00000000">
        <w:rPr>
          <w:rtl w:val="0"/>
        </w:rPr>
      </w:r>
    </w:p>
    <w:p w:rsidR="00000000" w:rsidDel="00000000" w:rsidP="00000000" w:rsidRDefault="00000000" w:rsidRPr="00000000" w14:paraId="00000074">
      <w:pPr>
        <w:spacing w:after="0" w:line="276" w:lineRule="auto"/>
        <w:jc w:val="both"/>
        <w:rPr>
          <w:rFonts w:ascii="Montserrat" w:cs="Montserrat" w:eastAsia="Montserrat" w:hAnsi="Montserrat"/>
          <w:sz w:val="24"/>
          <w:szCs w:val="24"/>
        </w:rPr>
      </w:pPr>
      <w:hyperlink r:id="rId17">
        <w:r w:rsidDel="00000000" w:rsidR="00000000" w:rsidRPr="00000000">
          <w:rPr>
            <w:rFonts w:ascii="Montserrat" w:cs="Montserrat" w:eastAsia="Montserrat" w:hAnsi="Montserrat"/>
            <w:sz w:val="24"/>
            <w:szCs w:val="24"/>
            <w:u w:val="single"/>
            <w:rtl w:val="0"/>
          </w:rPr>
          <w:t xml:space="preserve">Obra Parque del Bajo</w:t>
        </w:r>
      </w:hyperlink>
      <w:r w:rsidDel="00000000" w:rsidR="00000000" w:rsidRPr="00000000">
        <w:rPr>
          <w:rtl w:val="0"/>
        </w:rPr>
      </w:r>
    </w:p>
    <w:p w:rsidR="00000000" w:rsidDel="00000000" w:rsidP="00000000" w:rsidRDefault="00000000" w:rsidRPr="00000000" w14:paraId="00000075">
      <w:pPr>
        <w:spacing w:after="0" w:line="276" w:lineRule="auto"/>
        <w:jc w:val="both"/>
        <w:rPr>
          <w:rFonts w:ascii="Montserrat" w:cs="Montserrat" w:eastAsia="Montserrat" w:hAnsi="Montserrat"/>
          <w:sz w:val="24"/>
          <w:szCs w:val="24"/>
        </w:rPr>
      </w:pPr>
      <w:hyperlink r:id="rId18">
        <w:r w:rsidDel="00000000" w:rsidR="00000000" w:rsidRPr="00000000">
          <w:rPr>
            <w:rFonts w:ascii="Montserrat" w:cs="Montserrat" w:eastAsia="Montserrat" w:hAnsi="Montserrat"/>
            <w:sz w:val="24"/>
            <w:szCs w:val="24"/>
            <w:u w:val="single"/>
            <w:rtl w:val="0"/>
          </w:rPr>
          <w:t xml:space="preserve">Obra Manzana 66</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76">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7">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Categoría Transporte</w:t>
      </w:r>
    </w:p>
    <w:p w:rsidR="00000000" w:rsidDel="00000000" w:rsidP="00000000" w:rsidRDefault="00000000" w:rsidRPr="00000000" w14:paraId="00000078">
      <w:pPr>
        <w:spacing w:after="0" w:line="276" w:lineRule="auto"/>
        <w:jc w:val="both"/>
        <w:rPr>
          <w:rFonts w:ascii="Montserrat" w:cs="Montserrat" w:eastAsia="Montserrat" w:hAnsi="Montserrat"/>
          <w:sz w:val="24"/>
          <w:szCs w:val="24"/>
        </w:rPr>
      </w:pPr>
      <w:hyperlink r:id="rId19">
        <w:r w:rsidDel="00000000" w:rsidR="00000000" w:rsidRPr="00000000">
          <w:rPr>
            <w:rFonts w:ascii="Montserrat" w:cs="Montserrat" w:eastAsia="Montserrat" w:hAnsi="Montserrat"/>
            <w:sz w:val="24"/>
            <w:szCs w:val="24"/>
            <w:u w:val="single"/>
            <w:rtl w:val="0"/>
          </w:rPr>
          <w:t xml:space="preserve">Obra Viaducto Mitre</w:t>
        </w:r>
      </w:hyperlink>
      <w:r w:rsidDel="00000000" w:rsidR="00000000" w:rsidRPr="00000000">
        <w:rPr>
          <w:rtl w:val="0"/>
        </w:rPr>
      </w:r>
    </w:p>
    <w:p w:rsidR="00000000" w:rsidDel="00000000" w:rsidP="00000000" w:rsidRDefault="00000000" w:rsidRPr="00000000" w14:paraId="00000079">
      <w:pPr>
        <w:spacing w:after="0" w:line="276" w:lineRule="auto"/>
        <w:jc w:val="both"/>
        <w:rPr>
          <w:rFonts w:ascii="Montserrat" w:cs="Montserrat" w:eastAsia="Montserrat" w:hAnsi="Montserrat"/>
          <w:sz w:val="24"/>
          <w:szCs w:val="24"/>
        </w:rPr>
      </w:pPr>
      <w:hyperlink r:id="rId20">
        <w:r w:rsidDel="00000000" w:rsidR="00000000" w:rsidRPr="00000000">
          <w:rPr>
            <w:rFonts w:ascii="Montserrat" w:cs="Montserrat" w:eastAsia="Montserrat" w:hAnsi="Montserrat"/>
            <w:sz w:val="24"/>
            <w:szCs w:val="24"/>
            <w:u w:val="single"/>
            <w:rtl w:val="0"/>
          </w:rPr>
          <w:t xml:space="preserve">Obra Viaducto San Martín</w:t>
        </w:r>
      </w:hyperlink>
      <w:r w:rsidDel="00000000" w:rsidR="00000000" w:rsidRPr="00000000">
        <w:rPr>
          <w:rtl w:val="0"/>
        </w:rPr>
      </w:r>
    </w:p>
    <w:p w:rsidR="00000000" w:rsidDel="00000000" w:rsidP="00000000" w:rsidRDefault="00000000" w:rsidRPr="00000000" w14:paraId="0000007A">
      <w:pPr>
        <w:spacing w:after="0" w:line="276" w:lineRule="auto"/>
        <w:jc w:val="both"/>
        <w:rPr>
          <w:rFonts w:ascii="Montserrat" w:cs="Montserrat" w:eastAsia="Montserrat" w:hAnsi="Montserrat"/>
          <w:b w:val="1"/>
          <w:sz w:val="24"/>
          <w:szCs w:val="24"/>
        </w:rPr>
      </w:pPr>
      <w:hyperlink r:id="rId21">
        <w:r w:rsidDel="00000000" w:rsidR="00000000" w:rsidRPr="00000000">
          <w:rPr>
            <w:rFonts w:ascii="Montserrat" w:cs="Montserrat" w:eastAsia="Montserrat" w:hAnsi="Montserrat"/>
            <w:sz w:val="24"/>
            <w:szCs w:val="24"/>
            <w:u w:val="single"/>
            <w:rtl w:val="0"/>
          </w:rPr>
          <w:t xml:space="preserve">Obra Paseo del Bajo</w:t>
        </w:r>
      </w:hyperlink>
      <w:r w:rsidDel="00000000" w:rsidR="00000000" w:rsidRPr="00000000">
        <w:rPr>
          <w:rtl w:val="0"/>
        </w:rPr>
      </w:r>
    </w:p>
    <w:p w:rsidR="00000000" w:rsidDel="00000000" w:rsidP="00000000" w:rsidRDefault="00000000" w:rsidRPr="00000000" w14:paraId="0000007B">
      <w:pPr>
        <w:spacing w:after="0"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C">
      <w:pPr>
        <w:spacing w:after="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Piezas audiovisuales - Exhibidas en el evento 09/11/2018 </w:t>
      </w:r>
      <w:r w:rsidDel="00000000" w:rsidR="00000000" w:rsidRPr="00000000">
        <w:rPr>
          <w:rtl w:val="0"/>
        </w:rPr>
      </w:r>
    </w:p>
    <w:p w:rsidR="00000000" w:rsidDel="00000000" w:rsidP="00000000" w:rsidRDefault="00000000" w:rsidRPr="00000000" w14:paraId="0000007D">
      <w:pPr>
        <w:spacing w:after="0" w:line="276" w:lineRule="auto"/>
        <w:jc w:val="both"/>
        <w:rPr>
          <w:rFonts w:ascii="Montserrat" w:cs="Montserrat" w:eastAsia="Montserrat" w:hAnsi="Montserrat"/>
          <w:sz w:val="24"/>
          <w:szCs w:val="24"/>
        </w:rPr>
      </w:pPr>
      <w:hyperlink r:id="rId22">
        <w:r w:rsidDel="00000000" w:rsidR="00000000" w:rsidRPr="00000000">
          <w:rPr>
            <w:rFonts w:ascii="Montserrat" w:cs="Montserrat" w:eastAsia="Montserrat" w:hAnsi="Montserrat"/>
            <w:sz w:val="24"/>
            <w:szCs w:val="24"/>
            <w:u w:val="single"/>
            <w:rtl w:val="0"/>
          </w:rPr>
          <w:t xml:space="preserve">Obra Paseo del Bajo</w:t>
        </w:r>
      </w:hyperlink>
      <w:r w:rsidDel="00000000" w:rsidR="00000000" w:rsidRPr="00000000">
        <w:rPr>
          <w:rtl w:val="0"/>
        </w:rPr>
      </w:r>
    </w:p>
    <w:p w:rsidR="00000000" w:rsidDel="00000000" w:rsidP="00000000" w:rsidRDefault="00000000" w:rsidRPr="00000000" w14:paraId="0000007E">
      <w:pPr>
        <w:spacing w:after="0" w:line="276" w:lineRule="auto"/>
        <w:jc w:val="both"/>
        <w:rPr>
          <w:rFonts w:ascii="Montserrat" w:cs="Montserrat" w:eastAsia="Montserrat" w:hAnsi="Montserrat"/>
          <w:sz w:val="24"/>
          <w:szCs w:val="24"/>
        </w:rPr>
      </w:pPr>
      <w:hyperlink r:id="rId23">
        <w:r w:rsidDel="00000000" w:rsidR="00000000" w:rsidRPr="00000000">
          <w:rPr>
            <w:rFonts w:ascii="Montserrat" w:cs="Montserrat" w:eastAsia="Montserrat" w:hAnsi="Montserrat"/>
            <w:sz w:val="24"/>
            <w:szCs w:val="24"/>
            <w:u w:val="single"/>
            <w:rtl w:val="0"/>
          </w:rPr>
          <w:t xml:space="preserve">Obra Parque del Bajo</w:t>
        </w:r>
      </w:hyperlink>
      <w:r w:rsidDel="00000000" w:rsidR="00000000" w:rsidRPr="00000000">
        <w:rPr>
          <w:rtl w:val="0"/>
        </w:rPr>
      </w:r>
    </w:p>
    <w:p w:rsidR="00000000" w:rsidDel="00000000" w:rsidP="00000000" w:rsidRDefault="00000000" w:rsidRPr="00000000" w14:paraId="0000007F">
      <w:pPr>
        <w:spacing w:after="0" w:line="276" w:lineRule="auto"/>
        <w:jc w:val="both"/>
        <w:rPr>
          <w:rFonts w:ascii="Montserrat" w:cs="Montserrat" w:eastAsia="Montserrat" w:hAnsi="Montserrat"/>
          <w:sz w:val="24"/>
          <w:szCs w:val="24"/>
        </w:rPr>
      </w:pPr>
      <w:hyperlink r:id="rId24">
        <w:r w:rsidDel="00000000" w:rsidR="00000000" w:rsidRPr="00000000">
          <w:rPr>
            <w:rFonts w:ascii="Montserrat" w:cs="Montserrat" w:eastAsia="Montserrat" w:hAnsi="Montserrat"/>
            <w:sz w:val="24"/>
            <w:szCs w:val="24"/>
            <w:u w:val="single"/>
            <w:rtl w:val="0"/>
          </w:rPr>
          <w:t xml:space="preserve">Obra Línea E</w:t>
        </w:r>
      </w:hyperlink>
      <w:r w:rsidDel="00000000" w:rsidR="00000000" w:rsidRPr="00000000">
        <w:rPr>
          <w:rtl w:val="0"/>
        </w:rPr>
      </w:r>
    </w:p>
    <w:p w:rsidR="00000000" w:rsidDel="00000000" w:rsidP="00000000" w:rsidRDefault="00000000" w:rsidRPr="00000000" w14:paraId="00000080">
      <w:pPr>
        <w:spacing w:after="0" w:line="276" w:lineRule="auto"/>
        <w:jc w:val="both"/>
        <w:rPr>
          <w:rFonts w:ascii="Montserrat" w:cs="Montserrat" w:eastAsia="Montserrat" w:hAnsi="Montserrat"/>
          <w:sz w:val="24"/>
          <w:szCs w:val="24"/>
        </w:rPr>
      </w:pPr>
      <w:hyperlink r:id="rId25">
        <w:r w:rsidDel="00000000" w:rsidR="00000000" w:rsidRPr="00000000">
          <w:rPr>
            <w:rFonts w:ascii="Montserrat" w:cs="Montserrat" w:eastAsia="Montserrat" w:hAnsi="Montserrat"/>
            <w:sz w:val="24"/>
            <w:szCs w:val="24"/>
            <w:u w:val="single"/>
            <w:rtl w:val="0"/>
          </w:rPr>
          <w:t xml:space="preserve">Logo animado</w:t>
        </w:r>
      </w:hyperlink>
      <w:r w:rsidDel="00000000" w:rsidR="00000000" w:rsidRPr="00000000">
        <w:rPr>
          <w:rtl w:val="0"/>
        </w:rPr>
      </w:r>
    </w:p>
    <w:p w:rsidR="00000000" w:rsidDel="00000000" w:rsidP="00000000" w:rsidRDefault="00000000" w:rsidRPr="00000000" w14:paraId="00000081">
      <w:pPr>
        <w:spacing w:after="0" w:line="276" w:lineRule="auto"/>
        <w:jc w:val="both"/>
        <w:rPr>
          <w:rFonts w:ascii="Montserrat" w:cs="Montserrat" w:eastAsia="Montserrat" w:hAnsi="Montserrat"/>
          <w:sz w:val="24"/>
          <w:szCs w:val="24"/>
        </w:rPr>
      </w:pPr>
      <w:hyperlink r:id="rId26">
        <w:r w:rsidDel="00000000" w:rsidR="00000000" w:rsidRPr="00000000">
          <w:rPr>
            <w:rFonts w:ascii="Montserrat" w:cs="Montserrat" w:eastAsia="Montserrat" w:hAnsi="Montserrat"/>
            <w:sz w:val="24"/>
            <w:szCs w:val="24"/>
            <w:u w:val="single"/>
            <w:rtl w:val="0"/>
          </w:rPr>
          <w:t xml:space="preserve">Hashtag #AsadoDeObra</w:t>
        </w:r>
      </w:hyperlink>
      <w:r w:rsidDel="00000000" w:rsidR="00000000" w:rsidRPr="00000000">
        <w:rPr>
          <w:rtl w:val="0"/>
        </w:rPr>
      </w:r>
    </w:p>
    <w:p w:rsidR="00000000" w:rsidDel="00000000" w:rsidP="00000000" w:rsidRDefault="00000000" w:rsidRPr="00000000" w14:paraId="00000082">
      <w:pPr>
        <w:spacing w:after="0" w:line="276" w:lineRule="auto"/>
        <w:jc w:val="both"/>
        <w:rPr>
          <w:rFonts w:ascii="Montserrat" w:cs="Montserrat" w:eastAsia="Montserrat" w:hAnsi="Montserrat"/>
          <w:sz w:val="24"/>
          <w:szCs w:val="24"/>
        </w:rPr>
      </w:pPr>
      <w:hyperlink r:id="rId27">
        <w:r w:rsidDel="00000000" w:rsidR="00000000" w:rsidRPr="00000000">
          <w:rPr>
            <w:rFonts w:ascii="Montserrat" w:cs="Montserrat" w:eastAsia="Montserrat" w:hAnsi="Montserrat"/>
            <w:sz w:val="24"/>
            <w:szCs w:val="24"/>
            <w:u w:val="single"/>
            <w:rtl w:val="0"/>
          </w:rPr>
          <w:t xml:space="preserve">Presentación Equipo Paseo del Bajo</w:t>
        </w:r>
      </w:hyperlink>
      <w:r w:rsidDel="00000000" w:rsidR="00000000" w:rsidRPr="00000000">
        <w:rPr>
          <w:rtl w:val="0"/>
        </w:rPr>
      </w:r>
    </w:p>
    <w:p w:rsidR="00000000" w:rsidDel="00000000" w:rsidP="00000000" w:rsidRDefault="00000000" w:rsidRPr="00000000" w14:paraId="00000083">
      <w:pPr>
        <w:spacing w:after="0" w:line="276" w:lineRule="auto"/>
        <w:jc w:val="both"/>
        <w:rPr>
          <w:rFonts w:ascii="Montserrat" w:cs="Montserrat" w:eastAsia="Montserrat" w:hAnsi="Montserrat"/>
          <w:sz w:val="24"/>
          <w:szCs w:val="24"/>
        </w:rPr>
      </w:pPr>
      <w:hyperlink r:id="rId28">
        <w:r w:rsidDel="00000000" w:rsidR="00000000" w:rsidRPr="00000000">
          <w:rPr>
            <w:rFonts w:ascii="Montserrat" w:cs="Montserrat" w:eastAsia="Montserrat" w:hAnsi="Montserrat"/>
            <w:sz w:val="24"/>
            <w:szCs w:val="24"/>
            <w:u w:val="single"/>
            <w:rtl w:val="0"/>
          </w:rPr>
          <w:t xml:space="preserve">Presentación Equipo Parque del Bajo</w:t>
        </w:r>
      </w:hyperlink>
      <w:r w:rsidDel="00000000" w:rsidR="00000000" w:rsidRPr="00000000">
        <w:rPr>
          <w:rtl w:val="0"/>
        </w:rPr>
      </w:r>
    </w:p>
    <w:p w:rsidR="00000000" w:rsidDel="00000000" w:rsidP="00000000" w:rsidRDefault="00000000" w:rsidRPr="00000000" w14:paraId="00000084">
      <w:pPr>
        <w:spacing w:after="0" w:line="276" w:lineRule="auto"/>
        <w:jc w:val="both"/>
        <w:rPr>
          <w:rFonts w:ascii="Montserrat" w:cs="Montserrat" w:eastAsia="Montserrat" w:hAnsi="Montserrat"/>
          <w:sz w:val="24"/>
          <w:szCs w:val="24"/>
        </w:rPr>
      </w:pPr>
      <w:hyperlink r:id="rId29">
        <w:r w:rsidDel="00000000" w:rsidR="00000000" w:rsidRPr="00000000">
          <w:rPr>
            <w:rFonts w:ascii="Montserrat" w:cs="Montserrat" w:eastAsia="Montserrat" w:hAnsi="Montserrat"/>
            <w:sz w:val="24"/>
            <w:szCs w:val="24"/>
            <w:u w:val="single"/>
            <w:rtl w:val="0"/>
          </w:rPr>
          <w:t xml:space="preserve">Presentación Equipo Línea E</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5">
      <w:pPr>
        <w:spacing w:after="0" w:line="276" w:lineRule="auto"/>
        <w:jc w:val="both"/>
        <w:rPr>
          <w:rFonts w:ascii="Montserrat" w:cs="Montserrat" w:eastAsia="Montserrat" w:hAnsi="Montserrat"/>
          <w:sz w:val="24"/>
          <w:szCs w:val="24"/>
        </w:rPr>
      </w:pPr>
      <w:hyperlink r:id="rId30">
        <w:r w:rsidDel="00000000" w:rsidR="00000000" w:rsidRPr="00000000">
          <w:rPr>
            <w:rFonts w:ascii="Montserrat" w:cs="Montserrat" w:eastAsia="Montserrat" w:hAnsi="Montserrat"/>
            <w:sz w:val="24"/>
            <w:szCs w:val="24"/>
            <w:u w:val="single"/>
            <w:rtl w:val="0"/>
          </w:rPr>
          <w:t xml:space="preserve">Equipo ganador Línea E - Exhibida en el evento</w:t>
        </w:r>
      </w:hyperlink>
      <w:r w:rsidDel="00000000" w:rsidR="00000000" w:rsidRPr="00000000">
        <w:rPr>
          <w:rtl w:val="0"/>
        </w:rPr>
      </w:r>
    </w:p>
    <w:p w:rsidR="00000000" w:rsidDel="00000000" w:rsidP="00000000" w:rsidRDefault="00000000" w:rsidRPr="00000000" w14:paraId="00000086">
      <w:pPr>
        <w:spacing w:after="0" w:line="276" w:lineRule="auto"/>
        <w:jc w:val="both"/>
        <w:rPr>
          <w:rFonts w:ascii="Montserrat" w:cs="Montserrat" w:eastAsia="Montserrat" w:hAnsi="Montserrat"/>
          <w:sz w:val="24"/>
          <w:szCs w:val="24"/>
        </w:rPr>
      </w:pPr>
      <w:hyperlink r:id="rId31">
        <w:r w:rsidDel="00000000" w:rsidR="00000000" w:rsidRPr="00000000">
          <w:rPr>
            <w:rFonts w:ascii="Montserrat" w:cs="Montserrat" w:eastAsia="Montserrat" w:hAnsi="Montserrat"/>
            <w:sz w:val="24"/>
            <w:szCs w:val="24"/>
            <w:u w:val="single"/>
            <w:rtl w:val="0"/>
          </w:rPr>
          <w:t xml:space="preserve">Placa ﬁja escenario - Exhibida en el evento</w:t>
        </w:r>
      </w:hyperlink>
      <w:r w:rsidDel="00000000" w:rsidR="00000000" w:rsidRPr="00000000">
        <w:rPr>
          <w:rtl w:val="0"/>
        </w:rPr>
      </w:r>
    </w:p>
    <w:p w:rsidR="00000000" w:rsidDel="00000000" w:rsidP="00000000" w:rsidRDefault="00000000" w:rsidRPr="00000000" w14:paraId="00000087">
      <w:pPr>
        <w:spacing w:after="0" w:line="276" w:lineRule="auto"/>
        <w:jc w:val="both"/>
        <w:rPr>
          <w:rFonts w:ascii="Montserrat" w:cs="Montserrat" w:eastAsia="Montserrat" w:hAnsi="Montserrat"/>
          <w:sz w:val="24"/>
          <w:szCs w:val="24"/>
        </w:rPr>
      </w:pPr>
      <w:hyperlink r:id="rId32">
        <w:r w:rsidDel="00000000" w:rsidR="00000000" w:rsidRPr="00000000">
          <w:rPr>
            <w:rFonts w:ascii="Montserrat" w:cs="Montserrat" w:eastAsia="Montserrat" w:hAnsi="Montserrat"/>
            <w:sz w:val="24"/>
            <w:szCs w:val="24"/>
            <w:u w:val="single"/>
            <w:rtl w:val="0"/>
          </w:rPr>
          <w:t xml:space="preserve">Equipo ganador Línea E - Publicado en redes sociales</w:t>
        </w:r>
      </w:hyperlink>
      <w:r w:rsidDel="00000000" w:rsidR="00000000" w:rsidRPr="00000000">
        <w:rPr>
          <w:rtl w:val="0"/>
        </w:rPr>
      </w:r>
    </w:p>
    <w:p w:rsidR="00000000" w:rsidDel="00000000" w:rsidP="00000000" w:rsidRDefault="00000000" w:rsidRPr="00000000" w14:paraId="00000088">
      <w:pPr>
        <w:spacing w:after="0" w:line="276" w:lineRule="auto"/>
        <w:jc w:val="both"/>
        <w:rPr>
          <w:rFonts w:ascii="Montserrat" w:cs="Montserrat" w:eastAsia="Montserrat" w:hAnsi="Montserrat"/>
          <w:sz w:val="24"/>
          <w:szCs w:val="24"/>
        </w:rPr>
      </w:pPr>
      <w:hyperlink r:id="rId33">
        <w:r w:rsidDel="00000000" w:rsidR="00000000" w:rsidRPr="00000000">
          <w:rPr>
            <w:rFonts w:ascii="Montserrat" w:cs="Montserrat" w:eastAsia="Montserrat" w:hAnsi="Montserrat"/>
            <w:sz w:val="24"/>
            <w:szCs w:val="24"/>
            <w:u w:val="single"/>
            <w:rtl w:val="0"/>
          </w:rPr>
          <w:t xml:space="preserve">Equipo Parque del Bajo - Material embargado / no publicado</w:t>
        </w:r>
      </w:hyperlink>
      <w:r w:rsidDel="00000000" w:rsidR="00000000" w:rsidRPr="00000000">
        <w:rPr>
          <w:rtl w:val="0"/>
        </w:rPr>
      </w:r>
    </w:p>
    <w:p w:rsidR="00000000" w:rsidDel="00000000" w:rsidP="00000000" w:rsidRDefault="00000000" w:rsidRPr="00000000" w14:paraId="00000089">
      <w:pPr>
        <w:spacing w:after="0" w:line="276" w:lineRule="auto"/>
        <w:jc w:val="both"/>
        <w:rPr>
          <w:rFonts w:ascii="Montserrat" w:cs="Montserrat" w:eastAsia="Montserrat" w:hAnsi="Montserrat"/>
          <w:sz w:val="24"/>
          <w:szCs w:val="24"/>
        </w:rPr>
      </w:pPr>
      <w:hyperlink r:id="rId34">
        <w:r w:rsidDel="00000000" w:rsidR="00000000" w:rsidRPr="00000000">
          <w:rPr>
            <w:rFonts w:ascii="Montserrat" w:cs="Montserrat" w:eastAsia="Montserrat" w:hAnsi="Montserrat"/>
            <w:sz w:val="24"/>
            <w:szCs w:val="24"/>
            <w:u w:val="single"/>
            <w:rtl w:val="0"/>
          </w:rPr>
          <w:t xml:space="preserve">Equipo Paseo del Bajo Material embargado / no publicado</w:t>
        </w:r>
      </w:hyperlink>
      <w:r w:rsidDel="00000000" w:rsidR="00000000" w:rsidRPr="00000000">
        <w:rPr>
          <w:rtl w:val="0"/>
        </w:rPr>
      </w:r>
    </w:p>
    <w:p w:rsidR="00000000" w:rsidDel="00000000" w:rsidP="00000000" w:rsidRDefault="00000000" w:rsidRPr="00000000" w14:paraId="0000008A">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B">
      <w:pPr>
        <w:spacing w:after="0"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Piezas audiovisuales post evento</w:t>
      </w:r>
    </w:p>
    <w:p w:rsidR="00000000" w:rsidDel="00000000" w:rsidP="00000000" w:rsidRDefault="00000000" w:rsidRPr="00000000" w14:paraId="0000008C">
      <w:pPr>
        <w:spacing w:after="0"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8D">
      <w:pPr>
        <w:spacing w:after="0" w:line="276" w:lineRule="auto"/>
        <w:jc w:val="both"/>
        <w:rPr>
          <w:rFonts w:ascii="Montserrat" w:cs="Montserrat" w:eastAsia="Montserrat" w:hAnsi="Montserrat"/>
          <w:sz w:val="24"/>
          <w:szCs w:val="24"/>
        </w:rPr>
      </w:pPr>
      <w:hyperlink r:id="rId35">
        <w:r w:rsidDel="00000000" w:rsidR="00000000" w:rsidRPr="00000000">
          <w:rPr>
            <w:rFonts w:ascii="Montserrat" w:cs="Montserrat" w:eastAsia="Montserrat" w:hAnsi="Montserrat"/>
            <w:sz w:val="24"/>
            <w:szCs w:val="24"/>
            <w:u w:val="single"/>
            <w:rtl w:val="0"/>
          </w:rPr>
          <w:t xml:space="preserve">Resumen Final 2° Campeonato de Asado de Obra 2018 - Publicado en redes sociales 13/11/2018</w:t>
        </w:r>
      </w:hyperlink>
      <w:r w:rsidDel="00000000" w:rsidR="00000000" w:rsidRPr="00000000">
        <w:rPr>
          <w:rtl w:val="0"/>
        </w:rPr>
      </w:r>
    </w:p>
    <w:p w:rsidR="00000000" w:rsidDel="00000000" w:rsidP="00000000" w:rsidRDefault="00000000" w:rsidRPr="00000000" w14:paraId="0000008E">
      <w:pPr>
        <w:spacing w:after="0"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F">
      <w:pPr>
        <w:spacing w:after="0" w:line="276" w:lineRule="auto"/>
        <w:jc w:val="both"/>
        <w:rPr>
          <w:rFonts w:ascii="Montserrat" w:cs="Montserrat" w:eastAsia="Montserrat" w:hAnsi="Montserrat"/>
          <w:sz w:val="24"/>
          <w:szCs w:val="24"/>
        </w:rPr>
      </w:pPr>
      <w:hyperlink r:id="rId36">
        <w:r w:rsidDel="00000000" w:rsidR="00000000" w:rsidRPr="00000000">
          <w:rPr>
            <w:rFonts w:ascii="Montserrat" w:cs="Montserrat" w:eastAsia="Montserrat" w:hAnsi="Montserrat"/>
            <w:sz w:val="24"/>
            <w:szCs w:val="24"/>
            <w:u w:val="single"/>
            <w:rtl w:val="0"/>
          </w:rPr>
          <w:t xml:space="preserve">Resumen Final 2° Campeonato de Asado de Obra 2018 - Publicado en tv interna del MDUyT 13/11/2018 </w:t>
        </w:r>
      </w:hyperlink>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RoQ1hdFMvUM&amp;feature=youtu.be" TargetMode="External"/><Relationship Id="rId22" Type="http://schemas.openxmlformats.org/officeDocument/2006/relationships/hyperlink" Target="https://www.youtube.com/watch?v=OWtfXDbAVgU&amp;feature=youtu.be" TargetMode="External"/><Relationship Id="rId21" Type="http://schemas.openxmlformats.org/officeDocument/2006/relationships/hyperlink" Target="https://www.youtube.com/watch?v=sitkN9UvdJM&amp;feature=youtu.be" TargetMode="External"/><Relationship Id="rId24" Type="http://schemas.openxmlformats.org/officeDocument/2006/relationships/hyperlink" Target="https://www.youtube.com/watch?v=kS8hXXusM6o&amp;feature=youtu.be" TargetMode="External"/><Relationship Id="rId23" Type="http://schemas.openxmlformats.org/officeDocument/2006/relationships/hyperlink" Target="https://www.youtube.com/watch?v=KHN8McU6z8M&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FqOYo4z-F0&amp;feature=youtu.be" TargetMode="External"/><Relationship Id="rId26" Type="http://schemas.openxmlformats.org/officeDocument/2006/relationships/hyperlink" Target="https://www.youtube.com/watch?v=X1luAkjrSng&amp;feature=youtu.be" TargetMode="External"/><Relationship Id="rId25" Type="http://schemas.openxmlformats.org/officeDocument/2006/relationships/hyperlink" Target="https://www.youtube.com/watch?v=7t4PHVWJyx8&amp;feature=youtu.be" TargetMode="External"/><Relationship Id="rId28" Type="http://schemas.openxmlformats.org/officeDocument/2006/relationships/hyperlink" Target="https://www.youtube.com/watch?v=RnS0WSRHRH0&amp;feature=youtu.be" TargetMode="External"/><Relationship Id="rId27" Type="http://schemas.openxmlformats.org/officeDocument/2006/relationships/hyperlink" Target="https://www.youtube.com/watch?v=Ki8hPObUX2c&amp;feature=youtu.be" TargetMode="External"/><Relationship Id="rId5" Type="http://schemas.openxmlformats.org/officeDocument/2006/relationships/styles" Target="styles.xml"/><Relationship Id="rId6" Type="http://schemas.openxmlformats.org/officeDocument/2006/relationships/hyperlink" Target="https://drive.google.com/file/d/1gZcO9x014KscDUU0RLXjeWWt5rvnn7dl/view" TargetMode="External"/><Relationship Id="rId29" Type="http://schemas.openxmlformats.org/officeDocument/2006/relationships/hyperlink" Target="https://www.youtube.com/watch?v=fxGxrPLnaCU&amp;feature=youtu.be" TargetMode="External"/><Relationship Id="rId7" Type="http://schemas.openxmlformats.org/officeDocument/2006/relationships/hyperlink" Target="https://www.youtube.com/watch?v=Ko38HWdSdK4&amp;feature=youtu.be" TargetMode="External"/><Relationship Id="rId8" Type="http://schemas.openxmlformats.org/officeDocument/2006/relationships/hyperlink" Target="https://www.youtube.com/watch?v=Ua0B3S6wBXw&amp;feature=youtu.be" TargetMode="External"/><Relationship Id="rId31" Type="http://schemas.openxmlformats.org/officeDocument/2006/relationships/hyperlink" Target="https://www.youtube.com/watch?v=uoovco-CfuQ&amp;feature=youtu.be" TargetMode="External"/><Relationship Id="rId30" Type="http://schemas.openxmlformats.org/officeDocument/2006/relationships/hyperlink" Target="https://www.youtube.com/watch?v=YXb9yDa4c9A&amp;feature=youtu.be" TargetMode="External"/><Relationship Id="rId11" Type="http://schemas.openxmlformats.org/officeDocument/2006/relationships/hyperlink" Target="https://www.youtube.com/watch?v=sMN55RC_8QQ&amp;feature=youtu.be" TargetMode="External"/><Relationship Id="rId33" Type="http://schemas.openxmlformats.org/officeDocument/2006/relationships/hyperlink" Target="https://www.youtube.com/watch?v=vV_xDBXtaBs&amp;feature=youtu.be" TargetMode="External"/><Relationship Id="rId10" Type="http://schemas.openxmlformats.org/officeDocument/2006/relationships/hyperlink" Target="https://www.youtube.com/watch?v=GN9wEUYk5kY&amp;feature=youtu.be" TargetMode="External"/><Relationship Id="rId32" Type="http://schemas.openxmlformats.org/officeDocument/2006/relationships/hyperlink" Target="https://www.youtube.com/watch?v=vV_xDBXtaBs&amp;feature=youtu.be" TargetMode="External"/><Relationship Id="rId13" Type="http://schemas.openxmlformats.org/officeDocument/2006/relationships/hyperlink" Target="https://www.youtube.com/watch?v=XSzCr_d8wRA&amp;feature=youtu.be" TargetMode="External"/><Relationship Id="rId35" Type="http://schemas.openxmlformats.org/officeDocument/2006/relationships/hyperlink" Target="https://www.youtube.com/watch?v=H9kbBobNEnU&amp;feature=youtu.be" TargetMode="External"/><Relationship Id="rId12" Type="http://schemas.openxmlformats.org/officeDocument/2006/relationships/hyperlink" Target="https://www.youtube.com/watch?v=hBYbhd7_mhw&amp;feature=youtu.be" TargetMode="External"/><Relationship Id="rId34" Type="http://schemas.openxmlformats.org/officeDocument/2006/relationships/hyperlink" Target="https://www.youtube.com/watch?v=wOJ1RePuGIY&amp;feature=youtu.be" TargetMode="External"/><Relationship Id="rId15" Type="http://schemas.openxmlformats.org/officeDocument/2006/relationships/hyperlink" Target="https://www.youtube.com/watch?v=qvd02OUGzDs&amp;feature=youtu.be" TargetMode="External"/><Relationship Id="rId14" Type="http://schemas.openxmlformats.org/officeDocument/2006/relationships/hyperlink" Target="https://www.youtube.com/watch?v=YKmUxz7szrk&amp;feature=youtu.be" TargetMode="External"/><Relationship Id="rId36" Type="http://schemas.openxmlformats.org/officeDocument/2006/relationships/hyperlink" Target="https://www.youtube.com/watch?v=ncfSM7OOSvs&amp;feature=youtu.be" TargetMode="External"/><Relationship Id="rId17" Type="http://schemas.openxmlformats.org/officeDocument/2006/relationships/hyperlink" Target="https://www.youtube.com/watch?v=G_NH7Djz2sk&amp;feature=youtu.be" TargetMode="External"/><Relationship Id="rId16" Type="http://schemas.openxmlformats.org/officeDocument/2006/relationships/hyperlink" Target="https://www.youtube.com/watch?v=lZppCT62udM&amp;feature=youtu.be" TargetMode="External"/><Relationship Id="rId19" Type="http://schemas.openxmlformats.org/officeDocument/2006/relationships/hyperlink" Target="https://www.youtube.com/watch?v=Q98PycSHVYM&amp;feature=youtu.be" TargetMode="External"/><Relationship Id="rId18" Type="http://schemas.openxmlformats.org/officeDocument/2006/relationships/hyperlink" Target="https://www.youtube.com/watch?v=OXZvCFlGdTo&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